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28"/>
        </w:rPr>
        <w:t xml:space="preserve">Wniosek o obciążenie zwrotne transakcji (chargeback)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b/>
          <w:sz w:val="20"/>
        </w:rPr>
        <w:t xml:space="preserve">Zanim wyślesz:</w:t>
      </w:r>
    </w:p>
    <w:p>
      <w:pPr>
        <w:spacing w:after="0"/>
      </w:pPr>
      <w:r>
        <w:rPr>
          <w:sz w:val="20"/>
        </w:rPr>
        <w:t xml:space="preserve">Obciążenie zwrotne to procedura organizacji kartowych, a nie uprawnienie z ustawy - bank prowadzi ją według zasad Visy albo Mastercard. Zwykle mówi się o 120 dniach, ale bieg terminu zależy od rodzaju sprawy i bywa liczony od daty transakcji albo od dnia, w którym towar miał dotrzeć. Nie odkładaj tego i sprawdź termin w swoim banku. Wiele banków ma własny formularz - wtedy to pismo dołącz jako opis sprawy.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0"/>
        </w:rPr>
        <w:t xml:space="preserve">Uzupełnij wszystko, co stoi w nawiasach kwadratowych.</w:t>
      </w:r>
    </w:p>
    <w:p>
      <w:pPr>
        <w:spacing w:after="0"/>
      </w:pPr>
      <w:r>
        <w:rPr>
          <w:sz w:val="20"/>
        </w:rPr>
        <w:t xml:space="preserve">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[MIEJSCOWOŚĆ], [DATA]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[IMIĘ I NAZWISKO]</w:t>
      </w:r>
    </w:p>
    <w:p>
      <w:pPr>
        <w:spacing w:after="0"/>
      </w:pPr>
      <w:r>
        <w:rPr>
          <w:sz w:val="22"/>
        </w:rPr>
        <w:t xml:space="preserve">[ADRES]</w:t>
      </w:r>
    </w:p>
    <w:p>
      <w:pPr>
        <w:spacing w:after="0"/>
      </w:pPr>
      <w:r>
        <w:rPr>
          <w:sz w:val="22"/>
        </w:rPr>
        <w:t xml:space="preserve">Numer karty: [OSTATNIE 4 CYFRY]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[NAZWA BANKU]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Wniosek o obciążenie zwrotne transakcji (chargeback)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Wnoszę o przeprowadzenie procedury obciążenia zwrotnego transakcji kartą płatniczą: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data transakcji: [DATA]</w:t>
      </w:r>
    </w:p>
    <w:p>
      <w:pPr>
        <w:spacing w:after="0"/>
      </w:pPr>
      <w:r>
        <w:rPr>
          <w:sz w:val="22"/>
        </w:rPr>
        <w:t xml:space="preserve">kwota: [KWOTA]</w:t>
      </w:r>
    </w:p>
    <w:p>
      <w:pPr>
        <w:spacing w:after="0"/>
      </w:pPr>
      <w:r>
        <w:rPr>
          <w:sz w:val="22"/>
        </w:rPr>
        <w:t xml:space="preserve">odbiorca płatności: [NAZWA SPRZEDAWCY Z WYCIĄGU]</w:t>
      </w:r>
    </w:p>
    <w:p>
      <w:pPr>
        <w:spacing w:after="0"/>
      </w:pPr>
      <w:r>
        <w:rPr>
          <w:sz w:val="22"/>
        </w:rPr>
        <w:t xml:space="preserve">numer zamówienia: [NUMER]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Przyczyna reklamacji (wybierz jedną, pozostałe skreśl):</w:t>
      </w:r>
    </w:p>
    <w:p>
      <w:pPr>
        <w:spacing w:after="0"/>
      </w:pPr>
      <w:r>
        <w:rPr>
          <w:sz w:val="22"/>
        </w:rPr>
        <w:t xml:space="preserve">- towar nie został dostarczony,</w:t>
      </w:r>
    </w:p>
    <w:p>
      <w:pPr>
        <w:spacing w:after="0"/>
      </w:pPr>
      <w:r>
        <w:rPr>
          <w:sz w:val="22"/>
        </w:rPr>
        <w:t xml:space="preserve">- towar jest niezgodny z opisem na stronie sprzedawcy,</w:t>
      </w:r>
    </w:p>
    <w:p>
      <w:pPr>
        <w:spacing w:after="0"/>
      </w:pPr>
      <w:r>
        <w:rPr>
          <w:sz w:val="22"/>
        </w:rPr>
        <w:t xml:space="preserve">- sprzedawca nie zwrócił pieniędzy mimo przyjętego odstąpienia od umowy.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Opis sprawy:</w:t>
      </w:r>
    </w:p>
    <w:p>
      <w:pPr>
        <w:spacing w:after="0"/>
      </w:pPr>
      <w:r>
        <w:rPr>
          <w:sz w:val="22"/>
        </w:rPr>
        <w:t xml:space="preserve">[Co zamówiłeś, kiedy, co obiecywał sprzedawca, co się wydarzyło. Trzy, cztery zdania, same fakty i daty.]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Kontakt ze sprzedawcą: [DATA] wysłałem wiadomość na adres [ADRES E-MAIL], [odpowiedź brzmiała ... / do dziś nie otrzymałem odpowiedzi].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W załączeniu:</w:t>
      </w:r>
    </w:p>
    <w:p>
      <w:pPr>
        <w:spacing w:after="0"/>
      </w:pPr>
      <w:r>
        <w:rPr>
          <w:sz w:val="22"/>
        </w:rPr>
        <w:t xml:space="preserve">- potwierdzenie zamówienia,</w:t>
      </w:r>
    </w:p>
    <w:p>
      <w:pPr>
        <w:spacing w:after="0"/>
      </w:pPr>
      <w:r>
        <w:rPr>
          <w:sz w:val="22"/>
        </w:rPr>
        <w:t xml:space="preserve">- potwierdzenie zapłaty,</w:t>
      </w:r>
    </w:p>
    <w:p>
      <w:pPr>
        <w:spacing w:after="0"/>
      </w:pPr>
      <w:r>
        <w:rPr>
          <w:sz w:val="22"/>
        </w:rPr>
        <w:t xml:space="preserve">- korespondencja ze sprzedawcą,</w:t>
      </w:r>
    </w:p>
    <w:p>
      <w:pPr>
        <w:spacing w:after="0"/>
      </w:pPr>
      <w:r>
        <w:rPr>
          <w:sz w:val="22"/>
        </w:rPr>
        <w:t xml:space="preserve">- zrzuty ekranu ze strony sprzedawcy (opis towaru, warunki dostawy i zwrotu),</w:t>
      </w:r>
    </w:p>
    <w:p>
      <w:pPr>
        <w:spacing w:after="0"/>
      </w:pPr>
      <w:r>
        <w:rPr>
          <w:sz w:val="22"/>
        </w:rPr>
        <w:t xml:space="preserve">- [dokumenty wysyłki, zdjęcia towaru i opakowania - jeśli dotyczą].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Proszę o informację o wyniku rozpatrzenia wniosku.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[PODPIS]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0"/>
        </w:rPr>
        <w:t xml:space="preserve">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sz w:val="20"/>
        </w:rPr>
        <w:t xml:space="preserve">Na pytania banku odpowiadaj od razu i dosyłaj to, o co prosi. Sprawy przegrywa się najczęściej przez milczenie, a nie przez słabe dowody.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18"/>
        </w:rPr>
        <w:t xml:space="preserve">Wzór pochodzi ze Sprawdź sklep (https://sprawdzsklep.pl/pomoc-prawna). To nie jest porada prawna - Twoja sprawa może wyglądać inaczej.</w:t>
      </w:r>
    </w:p>
    <w:sectPr>
      <w:pgSz w:w="11906" w:h="16838"/>
      <w:pgMar w:top="1418" w:right="1418" w:bottom="1418" w:left="1418"/>
    </w:sectPr>
  </w:body>
</w:document>
</file>